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E8" w:rsidRPr="00B317E8" w:rsidRDefault="00B317E8" w:rsidP="00B317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B317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Car Loan Project</w:t>
      </w:r>
    </w:p>
    <w:p w:rsidR="00B317E8" w:rsidRPr="00B317E8" w:rsidRDefault="00B317E8" w:rsidP="00B3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317E8" w:rsidRPr="00B317E8" w:rsidRDefault="00B317E8" w:rsidP="00B3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317E8" w:rsidRPr="00B317E8" w:rsidRDefault="00B317E8" w:rsidP="00B3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317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65813E" wp14:editId="6B1C12E5">
            <wp:extent cx="5905500" cy="1905000"/>
            <wp:effectExtent l="0" t="0" r="0" b="0"/>
            <wp:docPr id="4" name="Picture 4" descr="http://www.econedlink.org/img/lesson-images/EconEdLink-386-Car-Lo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conedlink.org/img/lesson-images/EconEdLink-386-Car-Lo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E8" w:rsidRPr="00B317E8" w:rsidRDefault="009E5539" w:rsidP="00B317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INTRODUCTION</w:t>
      </w:r>
    </w:p>
    <w:p w:rsidR="00B317E8" w:rsidRPr="00B317E8" w:rsidRDefault="00B317E8" w:rsidP="00632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317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59264" behindDoc="0" locked="0" layoutInCell="1" allowOverlap="0" wp14:anchorId="4E3239DD" wp14:editId="77E2B2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952500"/>
            <wp:effectExtent l="0" t="0" r="9525" b="0"/>
            <wp:wrapSquare wrapText="bothSides"/>
            <wp:docPr id="5" name="Picture 3" descr="white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te c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E2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 is finally time for you to buy a car!  Follow the process below to complete and submit a car loan project.  </w:t>
      </w:r>
    </w:p>
    <w:p w:rsidR="00B317E8" w:rsidRPr="00B317E8" w:rsidRDefault="00B317E8" w:rsidP="00B317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B317E8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PROCESS</w:t>
      </w:r>
    </w:p>
    <w:p w:rsidR="00B317E8" w:rsidRDefault="00B317E8" w:rsidP="009E553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t>Find an advertisement for a car that you would like to purchase. Remember to look at different options and discuss with your parents which car will best suit your needs in your present situation.</w:t>
      </w:r>
      <w:r w:rsidR="00107CE4"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Look at options as size, gas mileage, safety features, added amenities as well as price.  </w:t>
      </w:r>
      <w:r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the cars you consider, use "</w:t>
      </w:r>
      <w:bookmarkStart w:id="0" w:name="EELcite1"/>
      <w:r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begin"/>
      </w:r>
      <w:r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instrText xml:space="preserve"> HYPERLINK "http://www.edmunds.com/" \o "Edmunds Car Buying Guide" \t "_blank" </w:instrText>
      </w:r>
      <w:r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separate"/>
      </w:r>
      <w:r w:rsidRPr="009E55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Edmunds Car Buying Guide</w:t>
      </w:r>
      <w:r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end"/>
      </w:r>
      <w:bookmarkEnd w:id="0"/>
      <w:r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"or "</w:t>
      </w:r>
      <w:bookmarkStart w:id="1" w:name="EELcite2"/>
      <w:r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begin"/>
      </w:r>
      <w:r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instrText xml:space="preserve"> HYPERLINK "http://www.kbb.com/" \o "Kelly Blue Book" \t "_blank" </w:instrText>
      </w:r>
      <w:r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separate"/>
      </w:r>
      <w:r w:rsidRPr="009E55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Kelly Blue Book</w:t>
      </w:r>
      <w:r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end"/>
      </w:r>
      <w:bookmarkEnd w:id="1"/>
      <w:r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" to learn how the advertised prices compare with market prices generally for cars of the same make, year, and model.</w:t>
      </w:r>
    </w:p>
    <w:p w:rsidR="009E5539" w:rsidRPr="009E5539" w:rsidRDefault="009E5539" w:rsidP="009E553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E5539" w:rsidRDefault="009E5539" w:rsidP="00AD355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Calculate the applicable DMV (Department of Motor Vehicles) fees and taxes on the car you are purchasing.  (Teacher website</w:t>
      </w:r>
      <w:r w:rsidR="00AD355D">
        <w:rPr>
          <w:rFonts w:ascii="Times New Roman" w:eastAsia="Times New Roman" w:hAnsi="Times New Roman" w:cs="Times New Roman"/>
          <w:sz w:val="24"/>
          <w:szCs w:val="24"/>
          <w:lang w:val="en"/>
        </w:rPr>
        <w:t>-Econ unit 5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 Print what is on the screen when the taxes and fees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calculated.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This amount must be added to the cost of your new or used car to det</w:t>
      </w:r>
      <w:r w:rsidR="00AD355D">
        <w:rPr>
          <w:rFonts w:ascii="Times New Roman" w:eastAsia="Times New Roman" w:hAnsi="Times New Roman" w:cs="Times New Roman"/>
          <w:sz w:val="24"/>
          <w:szCs w:val="24"/>
          <w:lang w:val="en"/>
        </w:rPr>
        <w:t>ermine the total amount you need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borrow</w:t>
      </w:r>
      <w:r w:rsidR="00AD35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order to buy the car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355D" w:rsidRPr="00AD355D" w:rsidRDefault="00AD355D" w:rsidP="00AD355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D355D" w:rsidRPr="00AD355D" w:rsidRDefault="00AD355D" w:rsidP="00AD355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E5539" w:rsidRPr="009E5539" w:rsidRDefault="009E5539" w:rsidP="009E553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317E8"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After finding the ad for the car o</w:t>
      </w:r>
      <w:r w:rsidR="001E6E2C"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 your choice, </w:t>
      </w:r>
      <w:r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research loan </w:t>
      </w:r>
      <w:r w:rsidR="00015AF6"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t>option</w:t>
      </w:r>
      <w:r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="00015AF6"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available.  Find at least </w:t>
      </w:r>
      <w:r w:rsidR="00015AF6" w:rsidRPr="009E55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two</w:t>
      </w:r>
      <w:r w:rsidR="00015AF6" w:rsidRPr="009E55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loan options to compare from possibly the dealer and various banks.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Print proof of both loan options.</w:t>
      </w:r>
      <w:r w:rsidR="00AD35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The loan option needs to show the interest rate the lender plans to charge (which is a percent</w:t>
      </w:r>
      <w:proofErr w:type="gramStart"/>
      <w:r w:rsidR="00AD355D">
        <w:rPr>
          <w:rFonts w:ascii="Times New Roman" w:eastAsia="Times New Roman" w:hAnsi="Times New Roman" w:cs="Times New Roman"/>
          <w:sz w:val="24"/>
          <w:szCs w:val="24"/>
          <w:lang w:val="en"/>
        </w:rPr>
        <w:t>)  The</w:t>
      </w:r>
      <w:proofErr w:type="gramEnd"/>
      <w:r w:rsidR="00AD35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loan will be for 5 years.  </w:t>
      </w:r>
    </w:p>
    <w:p w:rsidR="00B317E8" w:rsidRPr="00B317E8" w:rsidRDefault="009E5539" w:rsidP="00B3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4.  </w:t>
      </w:r>
      <w:r w:rsidR="00015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Next </w:t>
      </w:r>
      <w:r w:rsidR="001E6E2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fill out the </w:t>
      </w:r>
      <w:r w:rsidR="001E6E2C" w:rsidRPr="001E6E2C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Enterprise Development Group</w:t>
      </w:r>
      <w:r w:rsidR="001E6E2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 loan application</w:t>
      </w:r>
      <w:r w:rsidR="00B317E8" w:rsidRPr="00B317E8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teacher website</w:t>
      </w:r>
      <w:r w:rsidR="00AD355D">
        <w:rPr>
          <w:rFonts w:ascii="Times New Roman" w:eastAsia="Times New Roman" w:hAnsi="Times New Roman" w:cs="Times New Roman"/>
          <w:sz w:val="24"/>
          <w:szCs w:val="24"/>
          <w:lang w:val="en"/>
        </w:rPr>
        <w:t>-Econ unit 5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 </w:t>
      </w:r>
      <w:r w:rsidR="00B317E8" w:rsidRPr="00B317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Decide whether you will have a down payment or </w:t>
      </w:r>
      <w:proofErr w:type="gramStart"/>
      <w:r w:rsidR="00B317E8" w:rsidRPr="00B317E8">
        <w:rPr>
          <w:rFonts w:ascii="Times New Roman" w:eastAsia="Times New Roman" w:hAnsi="Times New Roman" w:cs="Times New Roman"/>
          <w:sz w:val="24"/>
          <w:szCs w:val="24"/>
          <w:lang w:val="en"/>
        </w:rPr>
        <w:t>a trade-in. Use realistic values</w:t>
      </w:r>
      <w:proofErr w:type="gramEnd"/>
      <w:r w:rsidR="00B317E8" w:rsidRPr="00B317E8">
        <w:rPr>
          <w:rFonts w:ascii="Times New Roman" w:eastAsia="Times New Roman" w:hAnsi="Times New Roman" w:cs="Times New Roman"/>
          <w:sz w:val="24"/>
          <w:szCs w:val="24"/>
          <w:lang w:val="en"/>
        </w:rPr>
        <w:t>. Your job could be the job you have now or a future job.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If you can’t answer something on the form just leave it blank (like income, accounts at banks, etc.)  </w:t>
      </w:r>
      <w:r w:rsidR="00B317E8" w:rsidRPr="00B317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317E8" w:rsidRPr="00B317E8" w:rsidRDefault="009E5539" w:rsidP="00B3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5</w:t>
      </w:r>
      <w:r w:rsidR="00B317E8" w:rsidRPr="00B317E8">
        <w:rPr>
          <w:rFonts w:ascii="Times New Roman" w:eastAsia="Times New Roman" w:hAnsi="Times New Roman" w:cs="Times New Roman"/>
          <w:sz w:val="24"/>
          <w:szCs w:val="24"/>
          <w:lang w:val="en"/>
        </w:rPr>
        <w:t>. Once you have found the automobile of your choice and have determined the amount you will be spending on the car, you need to calculate the monthly payment.</w:t>
      </w:r>
      <w:r w:rsidR="008A6BF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Then use </w:t>
      </w:r>
      <w:proofErr w:type="gramStart"/>
      <w:r w:rsidR="008A6BF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B317E8" w:rsidRPr="00B317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Payment Calculator</w:t>
      </w:r>
      <w:r w:rsidR="007032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 </w:t>
      </w:r>
      <w:r w:rsidR="00AD35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(Teacher website-Econ unit 5)  </w:t>
      </w:r>
      <w:r w:rsidR="00B317E8" w:rsidRPr="00B317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calculating the monthly payments according to the amount</w:t>
      </w:r>
      <w:r w:rsidR="007032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borrowed (also called the principal)</w:t>
      </w:r>
      <w:r w:rsidR="00B317E8" w:rsidRPr="00B317E8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1A6259" w:rsidRDefault="00AD355D" w:rsidP="00B31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You must go through all the above steps and afterwards in a packet include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following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r w:rsidR="00B317E8" w:rsidRPr="00B317E8">
        <w:rPr>
          <w:rFonts w:ascii="Times New Roman" w:eastAsia="Times New Roman" w:hAnsi="Times New Roman" w:cs="Times New Roman"/>
          <w:sz w:val="24"/>
          <w:szCs w:val="24"/>
          <w:lang w:val="en"/>
        </w:rPr>
        <w:t>Provide</w:t>
      </w:r>
      <w:proofErr w:type="spellEnd"/>
      <w:proofErr w:type="gramEnd"/>
      <w:r w:rsidR="00B317E8" w:rsidRPr="00B317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</w:t>
      </w:r>
      <w:r w:rsidR="005924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typed </w:t>
      </w:r>
      <w:r w:rsidR="00B317E8" w:rsidRPr="00B317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summary of your project. </w:t>
      </w:r>
      <w:r w:rsidR="0051050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</w:p>
    <w:p w:rsidR="001A6259" w:rsidRDefault="00AD355D" w:rsidP="001A62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1. A </w:t>
      </w:r>
      <w:r w:rsidR="001A6259">
        <w:rPr>
          <w:rFonts w:ascii="Times New Roman" w:eastAsia="Times New Roman" w:hAnsi="Times New Roman" w:cs="Times New Roman"/>
          <w:sz w:val="24"/>
          <w:szCs w:val="24"/>
          <w:lang w:val="en"/>
        </w:rPr>
        <w:t>title page with a title, your</w:t>
      </w:r>
      <w:r w:rsidR="005924D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name and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picture </w:t>
      </w:r>
      <w:r w:rsidR="005924D0">
        <w:rPr>
          <w:rFonts w:ascii="Times New Roman" w:eastAsia="Times New Roman" w:hAnsi="Times New Roman" w:cs="Times New Roman"/>
          <w:sz w:val="24"/>
          <w:szCs w:val="24"/>
          <w:lang w:val="en"/>
        </w:rPr>
        <w:t>of the car you plan to purchase.</w:t>
      </w:r>
    </w:p>
    <w:p w:rsidR="00AD355D" w:rsidRDefault="00AD355D" w:rsidP="001A62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2. Printed copy of the ad of the car you plan to buy.</w:t>
      </w:r>
    </w:p>
    <w:p w:rsidR="00AD355D" w:rsidRDefault="00AD355D" w:rsidP="001A62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3. Calculated taxes and fees print out</w:t>
      </w:r>
    </w:p>
    <w:p w:rsidR="00AD355D" w:rsidRDefault="00AD355D" w:rsidP="001A62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4. Loan option 1 printed</w:t>
      </w:r>
    </w:p>
    <w:p w:rsidR="00AD355D" w:rsidRDefault="00AD355D" w:rsidP="001A62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5. Loan option 2 printed </w:t>
      </w:r>
    </w:p>
    <w:p w:rsidR="00DB38CB" w:rsidRDefault="00AD355D" w:rsidP="001A62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6. Filled out loan application</w:t>
      </w:r>
    </w:p>
    <w:p w:rsidR="001A6259" w:rsidRDefault="00AD355D" w:rsidP="001A62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7.   Printed copy of what your monthly payment was calculated to be from the “payment calculator”.  </w:t>
      </w:r>
    </w:p>
    <w:p w:rsidR="001A6259" w:rsidRDefault="00AD355D" w:rsidP="001A62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8.  </w:t>
      </w:r>
      <w:r w:rsidR="00BD2906" w:rsidRPr="001A6259">
        <w:rPr>
          <w:rFonts w:ascii="Times New Roman" w:eastAsia="Times New Roman" w:hAnsi="Times New Roman" w:cs="Times New Roman"/>
          <w:sz w:val="24"/>
          <w:szCs w:val="24"/>
          <w:lang w:val="en"/>
        </w:rPr>
        <w:t>Typed r</w:t>
      </w:r>
      <w:r w:rsidR="001A6259">
        <w:rPr>
          <w:rFonts w:ascii="Times New Roman" w:eastAsia="Times New Roman" w:hAnsi="Times New Roman" w:cs="Times New Roman"/>
          <w:sz w:val="24"/>
          <w:szCs w:val="24"/>
          <w:lang w:val="en"/>
        </w:rPr>
        <w:t>eflection of your experience.  In your reflection make sure to discuss the following, a paragraph for each item.</w:t>
      </w:r>
    </w:p>
    <w:p w:rsidR="001A6259" w:rsidRDefault="001A6259" w:rsidP="001A625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What car did you decide to buy?  Describe it in detail.  Why did you choose to </w:t>
      </w:r>
      <w:r w:rsidR="00DB38CB">
        <w:rPr>
          <w:rFonts w:ascii="Times New Roman" w:eastAsia="Times New Roman" w:hAnsi="Times New Roman" w:cs="Times New Roman"/>
          <w:sz w:val="24"/>
          <w:szCs w:val="24"/>
          <w:lang w:val="en"/>
        </w:rPr>
        <w:t>buy this car?  Give at least three</w:t>
      </w:r>
      <w:r w:rsidR="00AD35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reasons for your choice and explain in detail.  </w:t>
      </w:r>
      <w:r w:rsidR="00DB38C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A6259" w:rsidRDefault="001A6259" w:rsidP="001A6259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Where did you choose to finance your vehicle and why?</w:t>
      </w:r>
      <w:r w:rsidR="00DB38C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Give two reasons for your choice.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510501" w:rsidRPr="00471BF1" w:rsidRDefault="00BD2906" w:rsidP="00471BF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A625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Could you buy the car of your choice today or </w:t>
      </w:r>
      <w:r w:rsidR="00471BF1">
        <w:rPr>
          <w:rFonts w:ascii="Times New Roman" w:eastAsia="Times New Roman" w:hAnsi="Times New Roman" w:cs="Times New Roman"/>
          <w:sz w:val="24"/>
          <w:szCs w:val="24"/>
          <w:lang w:val="en"/>
        </w:rPr>
        <w:t>in the near future?</w:t>
      </w:r>
      <w:r w:rsidR="0092144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Why or why not.</w:t>
      </w:r>
      <w:r w:rsidR="00471B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  <w:r w:rsidR="00471BF1" w:rsidRPr="001A6259">
        <w:rPr>
          <w:rFonts w:ascii="Times New Roman" w:eastAsia="Times New Roman" w:hAnsi="Times New Roman" w:cs="Times New Roman"/>
          <w:sz w:val="24"/>
          <w:szCs w:val="24"/>
          <w:lang w:val="en"/>
        </w:rPr>
        <w:t>Did your car choice change</w:t>
      </w:r>
      <w:r w:rsidR="00471B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not throughout the process.</w:t>
      </w:r>
      <w:r w:rsidR="00471BF1" w:rsidRPr="001A625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71B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What have you lea</w:t>
      </w:r>
      <w:r w:rsidR="007056D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rned from this car loan project?  </w:t>
      </w:r>
      <w:r w:rsidR="0092144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Be detailed in your answer.  </w:t>
      </w:r>
    </w:p>
    <w:p w:rsidR="00BD2906" w:rsidRPr="00510501" w:rsidRDefault="00BD2906" w:rsidP="00BD29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sectPr w:rsidR="00BD2906" w:rsidRPr="0051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68E"/>
    <w:multiLevelType w:val="multilevel"/>
    <w:tmpl w:val="2A8A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80050"/>
    <w:multiLevelType w:val="hybridMultilevel"/>
    <w:tmpl w:val="54F0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C6B75"/>
    <w:multiLevelType w:val="multilevel"/>
    <w:tmpl w:val="8C66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2562E"/>
    <w:multiLevelType w:val="hybridMultilevel"/>
    <w:tmpl w:val="010C7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8"/>
    <w:rsid w:val="00015AF6"/>
    <w:rsid w:val="00107CE4"/>
    <w:rsid w:val="001A6259"/>
    <w:rsid w:val="001E6E2C"/>
    <w:rsid w:val="00471BF1"/>
    <w:rsid w:val="00510501"/>
    <w:rsid w:val="005924D0"/>
    <w:rsid w:val="00632E2E"/>
    <w:rsid w:val="00703270"/>
    <w:rsid w:val="007056D7"/>
    <w:rsid w:val="007148AD"/>
    <w:rsid w:val="008A6BF9"/>
    <w:rsid w:val="0092144A"/>
    <w:rsid w:val="009E5539"/>
    <w:rsid w:val="00A311B8"/>
    <w:rsid w:val="00AD355D"/>
    <w:rsid w:val="00B317E8"/>
    <w:rsid w:val="00BD2906"/>
    <w:rsid w:val="00D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Bettencourt_Marcia</dc:creator>
  <cp:lastModifiedBy>MARCIA BETTENCOURT</cp:lastModifiedBy>
  <cp:revision>18</cp:revision>
  <dcterms:created xsi:type="dcterms:W3CDTF">2012-10-04T16:59:00Z</dcterms:created>
  <dcterms:modified xsi:type="dcterms:W3CDTF">2014-10-22T17:12:00Z</dcterms:modified>
</cp:coreProperties>
</file>